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B1" w:rsidRPr="00D94F36" w:rsidRDefault="004172B1" w:rsidP="004172B1">
      <w:pPr>
        <w:spacing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94F36">
        <w:rPr>
          <w:b/>
          <w:bCs/>
          <w:sz w:val="32"/>
          <w:szCs w:val="32"/>
        </w:rPr>
        <w:t xml:space="preserve">Anvesak Subscription </w:t>
      </w:r>
      <w:r w:rsidR="0085612A">
        <w:rPr>
          <w:b/>
          <w:bCs/>
          <w:sz w:val="32"/>
          <w:szCs w:val="32"/>
        </w:rPr>
        <w:t>F</w:t>
      </w:r>
      <w:r w:rsidRPr="00D94F36">
        <w:rPr>
          <w:b/>
          <w:bCs/>
          <w:sz w:val="32"/>
          <w:szCs w:val="32"/>
        </w:rPr>
        <w:t>orm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8444"/>
      </w:tblGrid>
      <w:tr w:rsidR="004172B1" w:rsidRPr="00327C0E" w:rsidTr="007810FE">
        <w:trPr>
          <w:trHeight w:val="589"/>
          <w:jc w:val="center"/>
        </w:trPr>
        <w:tc>
          <w:tcPr>
            <w:tcW w:w="10496" w:type="dxa"/>
            <w:gridSpan w:val="2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Personal Information</w:t>
            </w:r>
          </w:p>
        </w:tc>
      </w:tr>
      <w:tr w:rsidR="004172B1" w:rsidRPr="00327C0E" w:rsidTr="007810FE">
        <w:trPr>
          <w:trHeight w:val="547"/>
          <w:jc w:val="center"/>
        </w:trPr>
        <w:tc>
          <w:tcPr>
            <w:tcW w:w="10496" w:type="dxa"/>
            <w:gridSpan w:val="2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Subscriber's Name &amp; Designation: </w:t>
            </w:r>
          </w:p>
          <w:p w:rsidR="00327C0E" w:rsidRPr="00327C0E" w:rsidRDefault="00327C0E" w:rsidP="00AD5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7C0E" w:rsidRPr="00327C0E" w:rsidRDefault="00327C0E" w:rsidP="00AD5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B1" w:rsidRPr="00327C0E" w:rsidTr="007810FE">
        <w:trPr>
          <w:trHeight w:val="547"/>
          <w:jc w:val="center"/>
        </w:trPr>
        <w:tc>
          <w:tcPr>
            <w:tcW w:w="1049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B1" w:rsidRPr="00327C0E" w:rsidRDefault="004172B1" w:rsidP="003B6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Affiliation (Name of the </w:t>
            </w:r>
            <w:r w:rsidR="0085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ollege/Institution/University)</w:t>
            </w:r>
            <w:r w:rsidR="00B94188"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94188"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172B1" w:rsidRPr="00327C0E" w:rsidTr="007810FE">
        <w:trPr>
          <w:trHeight w:val="589"/>
          <w:jc w:val="center"/>
        </w:trPr>
        <w:tc>
          <w:tcPr>
            <w:tcW w:w="10496" w:type="dxa"/>
            <w:gridSpan w:val="2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Delivery Address</w:t>
            </w:r>
          </w:p>
        </w:tc>
      </w:tr>
      <w:tr w:rsidR="004172B1" w:rsidRPr="00327C0E" w:rsidTr="007810FE">
        <w:trPr>
          <w:trHeight w:val="547"/>
          <w:jc w:val="center"/>
        </w:trPr>
        <w:tc>
          <w:tcPr>
            <w:tcW w:w="2052" w:type="dxa"/>
            <w:shd w:val="clear" w:color="auto" w:fill="auto"/>
            <w:noWrap/>
            <w:vAlign w:val="center"/>
            <w:hideMark/>
          </w:tcPr>
          <w:p w:rsidR="004172B1" w:rsidRPr="00D165C7" w:rsidRDefault="004172B1" w:rsidP="00D165C7">
            <w:pPr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165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Full Name </w:t>
            </w:r>
            <w:r w:rsidR="00D165C7" w:rsidRPr="00D165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of </w:t>
            </w:r>
            <w:r w:rsidR="00D165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</w:t>
            </w:r>
            <w:r w:rsidR="00D165C7" w:rsidRPr="00D165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erson</w:t>
            </w:r>
            <w:r w:rsidRPr="00D165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26D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&amp; </w:t>
            </w:r>
            <w:r w:rsidRPr="00D165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Designation</w:t>
            </w:r>
          </w:p>
        </w:tc>
        <w:tc>
          <w:tcPr>
            <w:tcW w:w="8444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B1" w:rsidRPr="00327C0E" w:rsidTr="007810FE">
        <w:trPr>
          <w:trHeight w:val="547"/>
          <w:jc w:val="center"/>
        </w:trPr>
        <w:tc>
          <w:tcPr>
            <w:tcW w:w="2052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8444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B1" w:rsidRPr="00327C0E" w:rsidTr="007810FE">
        <w:trPr>
          <w:trHeight w:val="547"/>
          <w:jc w:val="center"/>
        </w:trPr>
        <w:tc>
          <w:tcPr>
            <w:tcW w:w="2052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8444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B1" w:rsidRPr="00327C0E" w:rsidTr="007810FE">
        <w:trPr>
          <w:trHeight w:val="547"/>
          <w:jc w:val="center"/>
        </w:trPr>
        <w:tc>
          <w:tcPr>
            <w:tcW w:w="2052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State:</w:t>
            </w:r>
          </w:p>
        </w:tc>
        <w:tc>
          <w:tcPr>
            <w:tcW w:w="8444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B1" w:rsidRPr="00327C0E" w:rsidTr="007810FE">
        <w:trPr>
          <w:trHeight w:val="547"/>
          <w:jc w:val="center"/>
        </w:trPr>
        <w:tc>
          <w:tcPr>
            <w:tcW w:w="2052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 Code:</w:t>
            </w:r>
          </w:p>
        </w:tc>
        <w:tc>
          <w:tcPr>
            <w:tcW w:w="8444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B1" w:rsidRPr="00327C0E" w:rsidTr="007810FE">
        <w:trPr>
          <w:trHeight w:val="547"/>
          <w:jc w:val="center"/>
        </w:trPr>
        <w:tc>
          <w:tcPr>
            <w:tcW w:w="2052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3B6A2D">
            <w:pPr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Country:</w:t>
            </w:r>
            <w:r w:rsidR="005C6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4" w:type="dxa"/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A2D" w:rsidRPr="00327C0E" w:rsidTr="007810FE">
        <w:trPr>
          <w:trHeight w:val="547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 w:rsidR="003B6A2D" w:rsidRPr="00327C0E" w:rsidRDefault="003B6A2D" w:rsidP="00AD5BD3">
            <w:pPr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8444" w:type="dxa"/>
            <w:shd w:val="clear" w:color="auto" w:fill="auto"/>
            <w:noWrap/>
            <w:vAlign w:val="center"/>
          </w:tcPr>
          <w:p w:rsidR="003B6A2D" w:rsidRPr="00327C0E" w:rsidRDefault="003B6A2D" w:rsidP="00AD5BD3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B1" w:rsidRPr="00327C0E" w:rsidTr="007810FE">
        <w:trPr>
          <w:trHeight w:val="547"/>
          <w:jc w:val="center"/>
        </w:trPr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 No</w:t>
            </w:r>
            <w:r w:rsidR="009F3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./Mobile</w:t>
            </w: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4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B1" w:rsidRPr="00327C0E" w:rsidRDefault="004172B1" w:rsidP="00AD5BD3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B1" w:rsidRPr="00327C0E" w:rsidTr="007810FE">
        <w:trPr>
          <w:trHeight w:val="589"/>
          <w:jc w:val="center"/>
        </w:trPr>
        <w:tc>
          <w:tcPr>
            <w:tcW w:w="10496" w:type="dxa"/>
            <w:gridSpan w:val="2"/>
            <w:shd w:val="clear" w:color="auto" w:fill="auto"/>
            <w:noWrap/>
            <w:vAlign w:val="center"/>
          </w:tcPr>
          <w:p w:rsidR="004172B1" w:rsidRPr="00327C0E" w:rsidRDefault="004172B1" w:rsidP="00AD5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Subscription Details </w:t>
            </w:r>
            <w:r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Anvesak i</w:t>
            </w:r>
            <w:r w:rsidR="00120DAD"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 a bi-annual journal (published</w:t>
            </w:r>
            <w:r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 J</w:t>
            </w:r>
            <w:r w:rsidR="00AE69BD"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anuary</w:t>
            </w:r>
            <w:r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</w:t>
            </w:r>
            <w:r w:rsidR="00AE69BD"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AD5BD3" w:rsidRPr="00327C0E" w:rsidRDefault="00AD5BD3" w:rsidP="00A2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Annual Subscription Rates since January 2021 (including postage)</w:t>
            </w:r>
          </w:p>
          <w:p w:rsidR="00AD5BD3" w:rsidRPr="00327C0E" w:rsidRDefault="00AD5BD3" w:rsidP="00AD5B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BD3" w:rsidRPr="00327C0E" w:rsidRDefault="00AD5BD3" w:rsidP="00A270B5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 and its neighbouring countries such as Pakistan, Nepal, Bhutan, Bangladesh, Sri Lanka, Maldives, Afghanistan and Myanmar</w:t>
            </w:r>
          </w:p>
          <w:p w:rsidR="00AD5BD3" w:rsidRPr="00327C0E" w:rsidRDefault="00AD5BD3" w:rsidP="00A270B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Institution </w:t>
            </w: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Rs. 850</w:t>
            </w:r>
          </w:p>
          <w:p w:rsidR="00AD5BD3" w:rsidRPr="00327C0E" w:rsidRDefault="00AD5BD3" w:rsidP="00A270B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Individual </w:t>
            </w: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Rs. 450</w:t>
            </w:r>
          </w:p>
          <w:p w:rsidR="00AD5BD3" w:rsidRPr="00327C0E" w:rsidRDefault="00AD5BD3" w:rsidP="00B9418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BD3" w:rsidRPr="00327C0E" w:rsidRDefault="00AD5BD3" w:rsidP="00B94188">
            <w:pPr>
              <w:shd w:val="clear" w:color="auto" w:fill="FFFFFF"/>
              <w:tabs>
                <w:tab w:val="left" w:pos="2340"/>
              </w:tabs>
              <w:spacing w:after="0" w:line="240" w:lineRule="auto"/>
              <w:ind w:left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countries</w:t>
            </w: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US $ 110</w:t>
            </w:r>
          </w:p>
          <w:p w:rsidR="00AD5BD3" w:rsidRPr="00327C0E" w:rsidRDefault="00AD5BD3" w:rsidP="00AD5B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D3" w:rsidRPr="00327C0E" w:rsidRDefault="00AD5BD3" w:rsidP="00922DC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Subscription should be made in the name of Sardar Patel Institute of Economic and Social Research, Ahmedabad, through cheque/DD/ electronic mode (Indian Overseas Bank, Thaltej Branch, Ahmedabad, A/c No. 045002000000130, CC account, IFSC IOBA0000450).</w:t>
            </w:r>
          </w:p>
        </w:tc>
      </w:tr>
      <w:tr w:rsidR="004172B1" w:rsidRPr="00327C0E" w:rsidTr="007810FE">
        <w:trPr>
          <w:trHeight w:val="589"/>
          <w:jc w:val="center"/>
        </w:trPr>
        <w:tc>
          <w:tcPr>
            <w:tcW w:w="10496" w:type="dxa"/>
            <w:gridSpan w:val="2"/>
            <w:shd w:val="clear" w:color="auto" w:fill="auto"/>
            <w:noWrap/>
            <w:vAlign w:val="center"/>
          </w:tcPr>
          <w:p w:rsidR="004172B1" w:rsidRPr="00327C0E" w:rsidRDefault="004172B1" w:rsidP="00120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Subscription</w:t>
            </w:r>
            <w:r w:rsidR="00120DAD"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details: (a) Mention year/s:</w:t>
            </w:r>
            <w:r w:rsidR="00120DAD"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20DAD"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20DAD"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(b) No. of year/s</w:t>
            </w: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4172B1" w:rsidRPr="00327C0E" w:rsidTr="007810FE">
        <w:trPr>
          <w:trHeight w:val="589"/>
          <w:jc w:val="center"/>
        </w:trPr>
        <w:tc>
          <w:tcPr>
            <w:tcW w:w="10496" w:type="dxa"/>
            <w:gridSpan w:val="2"/>
            <w:shd w:val="clear" w:color="auto" w:fill="auto"/>
            <w:noWrap/>
            <w:vAlign w:val="center"/>
          </w:tcPr>
          <w:p w:rsidR="004172B1" w:rsidRPr="00327C0E" w:rsidRDefault="004172B1" w:rsidP="00AD5B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Payment Details:</w:t>
            </w:r>
          </w:p>
          <w:p w:rsidR="004172B1" w:rsidRPr="00327C0E" w:rsidRDefault="004172B1" w:rsidP="00E63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Demand Draft</w:t>
            </w:r>
            <w:r w:rsidR="00A27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/Cheque No. ………………………………………</w:t>
            </w:r>
            <w:r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 Dated ……………………</w:t>
            </w:r>
            <w:r w:rsidR="00A27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46B" w:rsidRPr="0032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Amount: Rs.</w:t>
            </w:r>
            <w:r w:rsidR="00A27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…………………</w:t>
            </w:r>
          </w:p>
        </w:tc>
      </w:tr>
    </w:tbl>
    <w:p w:rsidR="00120DAD" w:rsidRPr="00EF15C2" w:rsidRDefault="00120DAD" w:rsidP="004172B1">
      <w:pPr>
        <w:spacing w:line="240" w:lineRule="auto"/>
        <w:jc w:val="center"/>
        <w:rPr>
          <w:sz w:val="16"/>
          <w:szCs w:val="16"/>
        </w:rPr>
      </w:pPr>
    </w:p>
    <w:p w:rsidR="004172B1" w:rsidRDefault="004172B1" w:rsidP="008C3A30">
      <w:pPr>
        <w:spacing w:after="0" w:line="240" w:lineRule="auto"/>
        <w:jc w:val="center"/>
      </w:pPr>
      <w:r>
        <w:t xml:space="preserve">Send your </w:t>
      </w:r>
      <w:r w:rsidR="005C60FE">
        <w:t>s</w:t>
      </w:r>
      <w:r>
        <w:t>ubscription to</w:t>
      </w:r>
      <w:r w:rsidR="005C60FE">
        <w:t>:</w:t>
      </w:r>
    </w:p>
    <w:p w:rsidR="008C3A30" w:rsidRPr="008C3A30" w:rsidRDefault="008C3A30" w:rsidP="008C3A30">
      <w:pPr>
        <w:spacing w:after="0" w:line="240" w:lineRule="auto"/>
        <w:jc w:val="center"/>
        <w:rPr>
          <w:b/>
          <w:bCs/>
        </w:rPr>
      </w:pPr>
      <w:r w:rsidRPr="008C3A30">
        <w:rPr>
          <w:b/>
          <w:bCs/>
        </w:rPr>
        <w:t>Publication Department</w:t>
      </w:r>
      <w:r w:rsidR="005C60FE">
        <w:rPr>
          <w:b/>
          <w:bCs/>
        </w:rPr>
        <w:t>,</w:t>
      </w:r>
    </w:p>
    <w:p w:rsidR="004006CA" w:rsidRDefault="004172B1" w:rsidP="00327C0E">
      <w:pPr>
        <w:spacing w:line="240" w:lineRule="auto"/>
        <w:jc w:val="center"/>
        <w:rPr>
          <w:b/>
          <w:bCs/>
          <w:sz w:val="24"/>
          <w:szCs w:val="24"/>
        </w:rPr>
      </w:pPr>
      <w:r w:rsidRPr="00D94F36">
        <w:rPr>
          <w:b/>
          <w:bCs/>
          <w:sz w:val="24"/>
          <w:szCs w:val="24"/>
        </w:rPr>
        <w:t xml:space="preserve">Sardar Patel Institute of Economic and Social Research, </w:t>
      </w:r>
      <w:r>
        <w:rPr>
          <w:b/>
          <w:bCs/>
          <w:sz w:val="24"/>
          <w:szCs w:val="24"/>
        </w:rPr>
        <w:br/>
      </w:r>
      <w:r w:rsidRPr="00D94F36">
        <w:rPr>
          <w:b/>
          <w:bCs/>
          <w:sz w:val="24"/>
          <w:szCs w:val="24"/>
        </w:rPr>
        <w:t>Near Doordarshan Kendra, Thaltej Road, Ahmedabad-380054</w:t>
      </w:r>
    </w:p>
    <w:p w:rsidR="00327C0E" w:rsidRDefault="00327C0E" w:rsidP="00327C0E">
      <w:pPr>
        <w:spacing w:line="240" w:lineRule="auto"/>
        <w:jc w:val="center"/>
      </w:pPr>
      <w:r>
        <w:rPr>
          <w:b/>
          <w:bCs/>
          <w:sz w:val="24"/>
          <w:szCs w:val="24"/>
        </w:rPr>
        <w:t xml:space="preserve">Website: </w:t>
      </w:r>
      <w:hyperlink r:id="rId5" w:history="1">
        <w:r w:rsidRPr="000579C0">
          <w:rPr>
            <w:rStyle w:val="Hyperlink"/>
            <w:b/>
            <w:bCs/>
            <w:sz w:val="24"/>
            <w:szCs w:val="24"/>
          </w:rPr>
          <w:t>www.spiesr.ac.in</w:t>
        </w:r>
      </w:hyperlink>
      <w:r>
        <w:rPr>
          <w:b/>
          <w:bCs/>
          <w:sz w:val="24"/>
          <w:szCs w:val="24"/>
        </w:rPr>
        <w:br/>
        <w:t xml:space="preserve">Email: </w:t>
      </w:r>
      <w:hyperlink r:id="rId6" w:history="1">
        <w:r w:rsidR="00164EDF">
          <w:rPr>
            <w:rStyle w:val="Hyperlink"/>
            <w:b/>
            <w:bCs/>
            <w:sz w:val="24"/>
            <w:szCs w:val="24"/>
          </w:rPr>
          <w:t>publication</w:t>
        </w:r>
        <w:r w:rsidRPr="000579C0">
          <w:rPr>
            <w:rStyle w:val="Hyperlink"/>
            <w:b/>
            <w:bCs/>
            <w:sz w:val="24"/>
            <w:szCs w:val="24"/>
          </w:rPr>
          <w:t>@spiesr.ac.in</w:t>
        </w:r>
      </w:hyperlink>
      <w:r>
        <w:rPr>
          <w:b/>
          <w:bCs/>
          <w:sz w:val="24"/>
          <w:szCs w:val="24"/>
        </w:rPr>
        <w:t xml:space="preserve"> </w:t>
      </w:r>
    </w:p>
    <w:sectPr w:rsidR="00327C0E" w:rsidSect="003B6A2D">
      <w:pgSz w:w="11906" w:h="16838" w:code="9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A0C70"/>
    <w:multiLevelType w:val="hybridMultilevel"/>
    <w:tmpl w:val="94D2B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B1"/>
    <w:rsid w:val="00012C0F"/>
    <w:rsid w:val="00046EB4"/>
    <w:rsid w:val="00120DAD"/>
    <w:rsid w:val="0012595E"/>
    <w:rsid w:val="00164EDF"/>
    <w:rsid w:val="00211972"/>
    <w:rsid w:val="002F4786"/>
    <w:rsid w:val="00311478"/>
    <w:rsid w:val="00314549"/>
    <w:rsid w:val="00327C0E"/>
    <w:rsid w:val="00375B9D"/>
    <w:rsid w:val="003B6A2D"/>
    <w:rsid w:val="004006CA"/>
    <w:rsid w:val="004172B1"/>
    <w:rsid w:val="00486E11"/>
    <w:rsid w:val="004D579B"/>
    <w:rsid w:val="004E05C2"/>
    <w:rsid w:val="005C60FE"/>
    <w:rsid w:val="0069229C"/>
    <w:rsid w:val="0085612A"/>
    <w:rsid w:val="0089144C"/>
    <w:rsid w:val="008C3A30"/>
    <w:rsid w:val="00922DC6"/>
    <w:rsid w:val="00947FD5"/>
    <w:rsid w:val="009F3AB9"/>
    <w:rsid w:val="00A270B5"/>
    <w:rsid w:val="00AD5BD3"/>
    <w:rsid w:val="00AE69BD"/>
    <w:rsid w:val="00AF6508"/>
    <w:rsid w:val="00B94188"/>
    <w:rsid w:val="00C903B6"/>
    <w:rsid w:val="00D0628C"/>
    <w:rsid w:val="00D165C7"/>
    <w:rsid w:val="00D26DE1"/>
    <w:rsid w:val="00E27D2F"/>
    <w:rsid w:val="00E54429"/>
    <w:rsid w:val="00E6346B"/>
    <w:rsid w:val="00EF15C2"/>
    <w:rsid w:val="00F81300"/>
    <w:rsid w:val="00FA4F55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1E21B-7A33-470B-B202-FDC35FC1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B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2B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2B1"/>
    <w:pPr>
      <w:ind w:left="720"/>
      <w:contextualSpacing/>
    </w:pPr>
    <w:rPr>
      <w:lang w:bidi="gu-IN"/>
    </w:rPr>
  </w:style>
  <w:style w:type="character" w:styleId="Hyperlink">
    <w:name w:val="Hyperlink"/>
    <w:basedOn w:val="DefaultParagraphFont"/>
    <w:uiPriority w:val="99"/>
    <w:unhideWhenUsed/>
    <w:rsid w:val="004006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7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vesak@spiesr.ac.in" TargetMode="External"/><Relationship Id="rId5" Type="http://schemas.openxmlformats.org/officeDocument/2006/relationships/hyperlink" Target="http://www.spies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kp</dc:creator>
  <cp:keywords/>
  <dc:description/>
  <cp:lastModifiedBy>Windows User</cp:lastModifiedBy>
  <cp:revision>2</cp:revision>
  <cp:lastPrinted>2021-02-18T09:28:00Z</cp:lastPrinted>
  <dcterms:created xsi:type="dcterms:W3CDTF">2023-03-02T10:03:00Z</dcterms:created>
  <dcterms:modified xsi:type="dcterms:W3CDTF">2023-03-02T10:03:00Z</dcterms:modified>
</cp:coreProperties>
</file>